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F9C3" w14:textId="77777777" w:rsidR="00244367" w:rsidRDefault="00244367">
      <w:pPr>
        <w:tabs>
          <w:tab w:val="left" w:pos="3915"/>
        </w:tabs>
        <w:spacing w:line="259" w:lineRule="auto"/>
        <w:rPr>
          <w:rFonts w:ascii="Candara" w:eastAsia="Candara" w:hAnsi="Candara" w:cs="Candara"/>
          <w:b/>
          <w:bCs/>
          <w:sz w:val="32"/>
          <w:szCs w:val="32"/>
        </w:rPr>
      </w:pPr>
    </w:p>
    <w:p w14:paraId="3DAB7805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AIUTA UN ALTRO DIPENDENTE:</w:t>
      </w:r>
    </w:p>
    <w:p w14:paraId="76282AE9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56"/>
          <w:szCs w:val="56"/>
        </w:rPr>
      </w:pPr>
      <w:r>
        <w:rPr>
          <w:rFonts w:ascii="Candara" w:eastAsia="Candara" w:hAnsi="Candara" w:cs="Candara"/>
          <w:b/>
          <w:bCs/>
          <w:sz w:val="56"/>
          <w:szCs w:val="56"/>
        </w:rPr>
        <w:t xml:space="preserve">ENTRA NEL SERVIZIO DELLA </w:t>
      </w:r>
    </w:p>
    <w:p w14:paraId="7E031757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56"/>
          <w:szCs w:val="56"/>
        </w:rPr>
      </w:pPr>
      <w:r>
        <w:rPr>
          <w:rFonts w:ascii="Candara" w:eastAsia="Candara" w:hAnsi="Candara" w:cs="Candara"/>
          <w:b/>
          <w:bCs/>
          <w:sz w:val="56"/>
          <w:szCs w:val="56"/>
        </w:rPr>
        <w:t>LINEA TELEFONICA! Help Line</w:t>
      </w:r>
    </w:p>
    <w:p w14:paraId="57A3579F" w14:textId="77777777" w:rsidR="00244367" w:rsidRDefault="00244367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40"/>
          <w:szCs w:val="40"/>
        </w:rPr>
      </w:pPr>
    </w:p>
    <w:p w14:paraId="306541B5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CHIEDI AL GSR DEL TUO GRUPPO, OPPURE:</w:t>
      </w:r>
    </w:p>
    <w:p w14:paraId="37969984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sz w:val="22"/>
          <w:szCs w:val="22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scrivi una mail a helpline@na-italia.org</w:t>
      </w:r>
    </w:p>
    <w:p w14:paraId="278C31D9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32"/>
          <w:szCs w:val="32"/>
        </w:rPr>
      </w:pPr>
      <w:r>
        <w:rPr>
          <w:rFonts w:ascii="Candara" w:eastAsia="Candara" w:hAnsi="Candara" w:cs="Candara"/>
          <w:b/>
          <w:bCs/>
          <w:sz w:val="32"/>
          <w:szCs w:val="32"/>
        </w:rPr>
        <w:t xml:space="preserve">                                                                                           </w:t>
      </w:r>
      <w:r>
        <w:rPr>
          <w:rFonts w:ascii="Calibri" w:eastAsia="Calibri" w:hAnsi="Calibri" w:cs="Calibri"/>
          <w:noProof/>
          <w:color w:val="000000"/>
          <w:sz w:val="28"/>
          <w:szCs w:val="28"/>
        </w:rPr>
        <w:drawing>
          <wp:inline distT="0" distB="0" distL="0" distR="0" wp14:anchorId="6F3B93D3" wp14:editId="5BA2F512">
            <wp:extent cx="1617065" cy="1533423"/>
            <wp:effectExtent l="0" t="0" r="0" b="0"/>
            <wp:docPr id="1246434297" name="image2.jpg" descr="Immagine che contiene auricolare, Auricolari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magine che contiene auricolare, Auricolari&#10;&#10;Il contenuto generato dall'IA potrebbe non essere corret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065" cy="15334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5A09147" wp14:editId="4BF20D2F">
            <wp:simplePos x="0" y="0"/>
            <wp:positionH relativeFrom="column">
              <wp:posOffset>59057</wp:posOffset>
            </wp:positionH>
            <wp:positionV relativeFrom="paragraph">
              <wp:posOffset>6350</wp:posOffset>
            </wp:positionV>
            <wp:extent cx="2034540" cy="1554480"/>
            <wp:effectExtent l="0" t="0" r="0" b="0"/>
            <wp:wrapNone/>
            <wp:docPr id="1246434296" name="image3.jpg" descr="Butta via il telefono fisso dalla tua scrivania! - ERIT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Butta via il telefono fisso dalla tua scrivania! - ERITEL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554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6123F4" w14:textId="77777777" w:rsidR="00244367" w:rsidRDefault="00244367">
      <w:pPr>
        <w:tabs>
          <w:tab w:val="left" w:pos="3915"/>
        </w:tabs>
        <w:spacing w:line="259" w:lineRule="auto"/>
        <w:rPr>
          <w:rFonts w:ascii="Candara" w:eastAsia="Candara" w:hAnsi="Candara" w:cs="Candara"/>
          <w:b/>
          <w:bCs/>
          <w:sz w:val="32"/>
          <w:szCs w:val="32"/>
        </w:rPr>
      </w:pPr>
    </w:p>
    <w:p w14:paraId="51AD247A" w14:textId="77777777" w:rsidR="00244367" w:rsidRDefault="00244367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32"/>
          <w:szCs w:val="32"/>
        </w:rPr>
      </w:pPr>
    </w:p>
    <w:p w14:paraId="7A5D382E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32"/>
          <w:szCs w:val="32"/>
        </w:rPr>
      </w:pPr>
      <w:r>
        <w:rPr>
          <w:rFonts w:ascii="Candara" w:eastAsia="Candara" w:hAnsi="Candara" w:cs="Candara"/>
          <w:b/>
          <w:bCs/>
          <w:sz w:val="32"/>
          <w:szCs w:val="32"/>
        </w:rPr>
        <w:t>ALLEGATO G</w:t>
      </w:r>
    </w:p>
    <w:p w14:paraId="65413113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 xml:space="preserve">MODULO DI ISCRIZIONE DEI VOLONTARI </w:t>
      </w:r>
    </w:p>
    <w:p w14:paraId="11048331" w14:textId="77777777" w:rsidR="00244367" w:rsidRDefault="00000000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PER IL SERVIZIO DELLA LINEA TELEFONICA</w:t>
      </w:r>
    </w:p>
    <w:p w14:paraId="7529A7BE" w14:textId="77777777" w:rsidR="00244367" w:rsidRDefault="00244367">
      <w:pPr>
        <w:tabs>
          <w:tab w:val="left" w:pos="3915"/>
        </w:tabs>
        <w:spacing w:line="259" w:lineRule="auto"/>
        <w:jc w:val="center"/>
        <w:rPr>
          <w:rFonts w:ascii="Candara" w:eastAsia="Candara" w:hAnsi="Candara" w:cs="Candara"/>
          <w:b/>
          <w:bCs/>
          <w:sz w:val="22"/>
          <w:szCs w:val="22"/>
        </w:rPr>
      </w:pPr>
    </w:p>
    <w:p w14:paraId="5A152606" w14:textId="77777777" w:rsidR="00244367" w:rsidRDefault="00000000">
      <w:pPr>
        <w:tabs>
          <w:tab w:val="left" w:pos="3915"/>
        </w:tabs>
        <w:spacing w:line="259" w:lineRule="auto"/>
        <w:rPr>
          <w:rFonts w:ascii="Candara" w:eastAsia="Candara" w:hAnsi="Candara" w:cs="Candara"/>
          <w:b/>
          <w:bCs/>
          <w:sz w:val="22"/>
          <w:szCs w:val="22"/>
        </w:rPr>
      </w:pPr>
      <w:r>
        <w:rPr>
          <w:rFonts w:ascii="Candara" w:eastAsia="Candara" w:hAnsi="Candara" w:cs="Candara"/>
          <w:b/>
          <w:bCs/>
          <w:sz w:val="22"/>
          <w:szCs w:val="22"/>
        </w:rPr>
        <w:t xml:space="preserve">                    </w:t>
      </w:r>
      <w:r>
        <w:rPr>
          <w:rFonts w:ascii="Candara" w:eastAsia="Candara" w:hAnsi="Candara" w:cs="Candara"/>
          <w:b/>
          <w:bCs/>
          <w:sz w:val="22"/>
          <w:szCs w:val="22"/>
        </w:rPr>
        <w:tab/>
      </w:r>
      <w:r>
        <w:rPr>
          <w:rFonts w:ascii="Candara" w:eastAsia="Candara" w:hAnsi="Candara" w:cs="Candara"/>
          <w:b/>
          <w:bCs/>
          <w:sz w:val="22"/>
          <w:szCs w:val="22"/>
        </w:rPr>
        <w:tab/>
      </w:r>
      <w:r>
        <w:rPr>
          <w:rFonts w:ascii="Candara" w:eastAsia="Candara" w:hAnsi="Candara" w:cs="Candara"/>
          <w:b/>
          <w:bCs/>
          <w:sz w:val="22"/>
          <w:szCs w:val="22"/>
        </w:rPr>
        <w:tab/>
        <w:t xml:space="preserve">                  Fasce orarie esempio:    </w:t>
      </w:r>
    </w:p>
    <w:tbl>
      <w:tblPr>
        <w:tblStyle w:val="a4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570"/>
        <w:gridCol w:w="2250"/>
        <w:gridCol w:w="1515"/>
        <w:gridCol w:w="795"/>
        <w:gridCol w:w="705"/>
        <w:gridCol w:w="780"/>
        <w:gridCol w:w="810"/>
        <w:gridCol w:w="765"/>
      </w:tblGrid>
      <w:tr w:rsidR="00244367" w14:paraId="50BA38E8" w14:textId="77777777">
        <w:trPr>
          <w:trHeight w:val="541"/>
        </w:trPr>
        <w:tc>
          <w:tcPr>
            <w:tcW w:w="1665" w:type="dxa"/>
          </w:tcPr>
          <w:p w14:paraId="786093B6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Nome- gruppo appartenenza</w:t>
            </w:r>
          </w:p>
        </w:tc>
        <w:tc>
          <w:tcPr>
            <w:tcW w:w="570" w:type="dxa"/>
          </w:tcPr>
          <w:p w14:paraId="2C0F9DA9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M/F</w:t>
            </w:r>
          </w:p>
        </w:tc>
        <w:tc>
          <w:tcPr>
            <w:tcW w:w="2250" w:type="dxa"/>
          </w:tcPr>
          <w:p w14:paraId="6E202FA3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Numero di telefono</w:t>
            </w:r>
          </w:p>
        </w:tc>
        <w:tc>
          <w:tcPr>
            <w:tcW w:w="1515" w:type="dxa"/>
          </w:tcPr>
          <w:p w14:paraId="63D078D9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Tempo di pulizia</w:t>
            </w:r>
          </w:p>
        </w:tc>
        <w:tc>
          <w:tcPr>
            <w:tcW w:w="795" w:type="dxa"/>
          </w:tcPr>
          <w:p w14:paraId="4FB907C1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00-08</w:t>
            </w:r>
          </w:p>
        </w:tc>
        <w:tc>
          <w:tcPr>
            <w:tcW w:w="705" w:type="dxa"/>
          </w:tcPr>
          <w:p w14:paraId="086B58AC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08-12</w:t>
            </w:r>
          </w:p>
        </w:tc>
        <w:tc>
          <w:tcPr>
            <w:tcW w:w="780" w:type="dxa"/>
          </w:tcPr>
          <w:p w14:paraId="193584FF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12-16</w:t>
            </w:r>
          </w:p>
        </w:tc>
        <w:tc>
          <w:tcPr>
            <w:tcW w:w="810" w:type="dxa"/>
          </w:tcPr>
          <w:p w14:paraId="353BDB31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16-20</w:t>
            </w:r>
          </w:p>
        </w:tc>
        <w:tc>
          <w:tcPr>
            <w:tcW w:w="765" w:type="dxa"/>
          </w:tcPr>
          <w:p w14:paraId="5454B540" w14:textId="77777777" w:rsidR="00244367" w:rsidRDefault="00000000">
            <w:pPr>
              <w:tabs>
                <w:tab w:val="left" w:pos="3915"/>
              </w:tabs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20-24</w:t>
            </w:r>
          </w:p>
        </w:tc>
      </w:tr>
      <w:tr w:rsidR="00244367" w14:paraId="42BCB8B8" w14:textId="77777777">
        <w:trPr>
          <w:trHeight w:val="1475"/>
        </w:trPr>
        <w:tc>
          <w:tcPr>
            <w:tcW w:w="1665" w:type="dxa"/>
          </w:tcPr>
          <w:p w14:paraId="13260243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570" w:type="dxa"/>
          </w:tcPr>
          <w:p w14:paraId="34317FFC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2250" w:type="dxa"/>
          </w:tcPr>
          <w:p w14:paraId="6A07B080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1515" w:type="dxa"/>
          </w:tcPr>
          <w:p w14:paraId="440B030E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95" w:type="dxa"/>
          </w:tcPr>
          <w:p w14:paraId="758100C8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05" w:type="dxa"/>
          </w:tcPr>
          <w:p w14:paraId="7107EA8B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80" w:type="dxa"/>
          </w:tcPr>
          <w:p w14:paraId="57BDDA4B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810" w:type="dxa"/>
          </w:tcPr>
          <w:p w14:paraId="296C5C91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65" w:type="dxa"/>
          </w:tcPr>
          <w:p w14:paraId="3D28010A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</w:tr>
      <w:tr w:rsidR="00244367" w14:paraId="45913C29" w14:textId="77777777">
        <w:trPr>
          <w:trHeight w:val="1475"/>
        </w:trPr>
        <w:tc>
          <w:tcPr>
            <w:tcW w:w="1665" w:type="dxa"/>
          </w:tcPr>
          <w:p w14:paraId="5D074DBF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570" w:type="dxa"/>
          </w:tcPr>
          <w:p w14:paraId="7C3E8F98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2250" w:type="dxa"/>
          </w:tcPr>
          <w:p w14:paraId="0717BA0D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1515" w:type="dxa"/>
          </w:tcPr>
          <w:p w14:paraId="344933B4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95" w:type="dxa"/>
          </w:tcPr>
          <w:p w14:paraId="775155F5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05" w:type="dxa"/>
          </w:tcPr>
          <w:p w14:paraId="065B827B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80" w:type="dxa"/>
          </w:tcPr>
          <w:p w14:paraId="7FA96080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810" w:type="dxa"/>
          </w:tcPr>
          <w:p w14:paraId="1FE81B11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  <w:tc>
          <w:tcPr>
            <w:tcW w:w="765" w:type="dxa"/>
          </w:tcPr>
          <w:p w14:paraId="26632BBA" w14:textId="77777777" w:rsidR="00244367" w:rsidRDefault="00244367">
            <w:pPr>
              <w:tabs>
                <w:tab w:val="left" w:pos="3915"/>
              </w:tabs>
              <w:jc w:val="both"/>
              <w:rPr>
                <w:rFonts w:ascii="Candara" w:eastAsia="Candara" w:hAnsi="Candara" w:cs="Candara"/>
                <w:b/>
                <w:bCs/>
                <w:sz w:val="40"/>
                <w:szCs w:val="40"/>
              </w:rPr>
            </w:pPr>
          </w:p>
        </w:tc>
      </w:tr>
    </w:tbl>
    <w:p w14:paraId="6FBDD692" w14:textId="77777777" w:rsidR="00244367" w:rsidRDefault="00244367">
      <w:pPr>
        <w:tabs>
          <w:tab w:val="left" w:pos="1656"/>
        </w:tabs>
        <w:rPr>
          <w:rFonts w:ascii="Candara" w:eastAsia="Candara" w:hAnsi="Candara" w:cs="Candara"/>
          <w:sz w:val="22"/>
          <w:szCs w:val="22"/>
        </w:rPr>
      </w:pPr>
    </w:p>
    <w:p w14:paraId="60DD8B89" w14:textId="77777777" w:rsidR="00244367" w:rsidRDefault="00244367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</w:p>
    <w:p w14:paraId="2E3EE136" w14:textId="77777777" w:rsidR="00244367" w:rsidRDefault="00000000">
      <w:pPr>
        <w:tabs>
          <w:tab w:val="left" w:pos="1656"/>
        </w:tabs>
        <w:jc w:val="center"/>
        <w:rPr>
          <w:rFonts w:ascii="Candara" w:eastAsia="Candara" w:hAnsi="Candara" w:cs="Candara"/>
          <w:sz w:val="56"/>
          <w:szCs w:val="56"/>
        </w:rPr>
      </w:pPr>
      <w:r>
        <w:rPr>
          <w:rFonts w:ascii="Candara" w:eastAsia="Candara" w:hAnsi="Candara" w:cs="Candara"/>
          <w:b/>
          <w:bCs/>
          <w:sz w:val="56"/>
          <w:szCs w:val="56"/>
        </w:rPr>
        <w:lastRenderedPageBreak/>
        <w:t>Help Line NA Italia: 0684025043</w:t>
      </w:r>
    </w:p>
    <w:p w14:paraId="3D52914F" w14:textId="77777777" w:rsidR="00244367" w:rsidRDefault="00244367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</w:p>
    <w:p w14:paraId="239D627C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Accoglie servitori per condividere il privilegio di essere</w:t>
      </w:r>
    </w:p>
    <w:p w14:paraId="67D80044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 xml:space="preserve"> utili al dipendente che ancora soffre.</w:t>
      </w:r>
    </w:p>
    <w:p w14:paraId="648F2D02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Se hai: </w:t>
      </w:r>
    </w:p>
    <w:p w14:paraId="63BE8CAD" w14:textId="77777777" w:rsidR="00244367" w:rsidRDefault="00000000">
      <w:pPr>
        <w:numPr>
          <w:ilvl w:val="0"/>
          <w:numId w:val="1"/>
        </w:num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due anni o più di tempo pulito;</w:t>
      </w:r>
    </w:p>
    <w:p w14:paraId="2027B8B8" w14:textId="77777777" w:rsidR="00244367" w:rsidRDefault="00000000">
      <w:pPr>
        <w:numPr>
          <w:ilvl w:val="0"/>
          <w:numId w:val="1"/>
        </w:num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uno sponsor; aver fatto servizio in gruppo e in Area;</w:t>
      </w:r>
    </w:p>
    <w:p w14:paraId="2EE62597" w14:textId="77777777" w:rsidR="00244367" w:rsidRDefault="00000000">
      <w:pPr>
        <w:numPr>
          <w:ilvl w:val="0"/>
          <w:numId w:val="1"/>
        </w:num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Conoscenza dei 12 Passi, 12 Tradizioni e 12 Concetti;</w:t>
      </w:r>
    </w:p>
    <w:p w14:paraId="4E3CD4EA" w14:textId="77777777" w:rsidR="00244367" w:rsidRDefault="00000000">
      <w:pPr>
        <w:numPr>
          <w:ilvl w:val="0"/>
          <w:numId w:val="1"/>
        </w:num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voglia di essere servitore;</w:t>
      </w:r>
    </w:p>
    <w:p w14:paraId="0EC104A7" w14:textId="77777777" w:rsidR="00244367" w:rsidRDefault="00000000">
      <w:pPr>
        <w:numPr>
          <w:ilvl w:val="0"/>
          <w:numId w:val="1"/>
        </w:num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periodi di quattro ore per turno di disponibilità, da due a tre volte la settimana, anche in diverse fasce orarie, per rispondere in modo anonimo al Numero Unico Nazionale dal tuo cellulare.</w:t>
      </w:r>
    </w:p>
    <w:p w14:paraId="1DDC46DF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 xml:space="preserve">Inviando la tua </w:t>
      </w:r>
      <w:proofErr w:type="spellStart"/>
      <w:r>
        <w:rPr>
          <w:rFonts w:ascii="Arial" w:eastAsia="Arial" w:hAnsi="Arial" w:cs="Arial"/>
          <w:b/>
          <w:bCs/>
          <w:sz w:val="40"/>
          <w:szCs w:val="40"/>
        </w:rPr>
        <w:t>Résumé</w:t>
      </w:r>
      <w:proofErr w:type="spellEnd"/>
      <w:r>
        <w:rPr>
          <w:rFonts w:ascii="Arial" w:eastAsia="Arial" w:hAnsi="Arial" w:cs="Arial"/>
          <w:b/>
          <w:bCs/>
          <w:sz w:val="40"/>
          <w:szCs w:val="40"/>
        </w:rPr>
        <w:t xml:space="preserve"> di servizio</w:t>
      </w:r>
      <w:r>
        <w:rPr>
          <w:rFonts w:ascii="Candara" w:eastAsia="Candara" w:hAnsi="Candara" w:cs="Candara"/>
          <w:b/>
          <w:bCs/>
          <w:sz w:val="40"/>
          <w:szCs w:val="40"/>
        </w:rPr>
        <w:t xml:space="preserve">: </w:t>
      </w:r>
      <w:hyperlink r:id="rId8">
        <w:r>
          <w:rPr>
            <w:rFonts w:ascii="Candara" w:eastAsia="Candara" w:hAnsi="Candara" w:cs="Candara"/>
            <w:b/>
            <w:bCs/>
            <w:color w:val="1155CC"/>
            <w:sz w:val="40"/>
            <w:szCs w:val="40"/>
            <w:u w:val="single"/>
          </w:rPr>
          <w:t>helpline@na-italia.org</w:t>
        </w:r>
      </w:hyperlink>
      <w:r>
        <w:rPr>
          <w:rFonts w:ascii="Candara" w:eastAsia="Candara" w:hAnsi="Candara" w:cs="Candara"/>
          <w:b/>
          <w:bCs/>
          <w:sz w:val="40"/>
          <w:szCs w:val="40"/>
        </w:rPr>
        <w:t xml:space="preserve"> </w:t>
      </w:r>
    </w:p>
    <w:p w14:paraId="2697A870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proofErr w:type="gramStart"/>
      <w:r>
        <w:rPr>
          <w:rFonts w:ascii="Candara" w:eastAsia="Candara" w:hAnsi="Candara" w:cs="Candara"/>
          <w:b/>
          <w:bCs/>
          <w:sz w:val="40"/>
          <w:szCs w:val="40"/>
        </w:rPr>
        <w:t>in seguito</w:t>
      </w:r>
      <w:proofErr w:type="gramEnd"/>
      <w:r>
        <w:rPr>
          <w:rFonts w:ascii="Candara" w:eastAsia="Candara" w:hAnsi="Candara" w:cs="Candara"/>
          <w:b/>
          <w:bCs/>
          <w:sz w:val="40"/>
          <w:szCs w:val="40"/>
        </w:rPr>
        <w:t xml:space="preserve"> ti servirà l’avallo del tuo gruppo di appartenenza e dell’Area.</w:t>
      </w:r>
    </w:p>
    <w:p w14:paraId="232598D8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4"/>
          <w:szCs w:val="44"/>
        </w:rPr>
        <w:t xml:space="preserve">Suggeriamo la lettura delle </w:t>
      </w:r>
      <w:r>
        <w:rPr>
          <w:rFonts w:ascii="Candara" w:eastAsia="Candara" w:hAnsi="Candara" w:cs="Candara"/>
          <w:b/>
          <w:bCs/>
          <w:sz w:val="66"/>
          <w:szCs w:val="66"/>
        </w:rPr>
        <w:t xml:space="preserve">Linee </w:t>
      </w:r>
      <w:proofErr w:type="spellStart"/>
      <w:r>
        <w:rPr>
          <w:rFonts w:ascii="Candara" w:eastAsia="Candara" w:hAnsi="Candara" w:cs="Candara"/>
          <w:b/>
          <w:bCs/>
          <w:sz w:val="66"/>
          <w:szCs w:val="66"/>
        </w:rPr>
        <w:t>Guida</w:t>
      </w:r>
      <w:r>
        <w:rPr>
          <w:rFonts w:ascii="Candara" w:eastAsia="Candara" w:hAnsi="Candara" w:cs="Candara"/>
          <w:b/>
          <w:bCs/>
          <w:sz w:val="40"/>
          <w:szCs w:val="40"/>
        </w:rPr>
        <w:t>+Decalogo</w:t>
      </w:r>
      <w:proofErr w:type="spellEnd"/>
      <w:r>
        <w:rPr>
          <w:rFonts w:ascii="Candara" w:eastAsia="Candara" w:hAnsi="Candara" w:cs="Candara"/>
          <w:b/>
          <w:bCs/>
          <w:sz w:val="40"/>
          <w:szCs w:val="40"/>
        </w:rPr>
        <w:t xml:space="preserve"> Manuale delle linee telefoniche. </w:t>
      </w:r>
    </w:p>
    <w:p w14:paraId="74656D3C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 xml:space="preserve">Sono </w:t>
      </w:r>
      <w:proofErr w:type="gramStart"/>
      <w:r>
        <w:rPr>
          <w:rFonts w:ascii="Candara" w:eastAsia="Candara" w:hAnsi="Candara" w:cs="Candara"/>
          <w:b/>
          <w:bCs/>
          <w:sz w:val="40"/>
          <w:szCs w:val="40"/>
        </w:rPr>
        <w:t>consultabili :</w:t>
      </w:r>
      <w:proofErr w:type="gramEnd"/>
      <w:r>
        <w:rPr>
          <w:rFonts w:ascii="Candara" w:eastAsia="Candara" w:hAnsi="Candara" w:cs="Candara"/>
          <w:b/>
          <w:bCs/>
          <w:sz w:val="40"/>
          <w:szCs w:val="40"/>
        </w:rPr>
        <w:t xml:space="preserve">  </w:t>
      </w:r>
      <w:hyperlink r:id="rId9">
        <w:r>
          <w:rPr>
            <w:rFonts w:ascii="Candara" w:eastAsia="Candara" w:hAnsi="Candara" w:cs="Candara"/>
            <w:color w:val="0000FF"/>
            <w:sz w:val="40"/>
            <w:szCs w:val="40"/>
            <w:u w:val="single"/>
          </w:rPr>
          <w:t>https://na-italia.org/sottocomitati/</w:t>
        </w:r>
      </w:hyperlink>
      <w:r>
        <w:rPr>
          <w:rFonts w:ascii="Candara" w:eastAsia="Candara" w:hAnsi="Candara" w:cs="Candara"/>
          <w:sz w:val="40"/>
          <w:szCs w:val="40"/>
        </w:rPr>
        <w:t xml:space="preserve"> </w:t>
      </w:r>
    </w:p>
    <w:p w14:paraId="721C7DAC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Potrai partecipare a questo straordinario servizio, dopo un periodo di affiancamento.</w:t>
      </w:r>
    </w:p>
    <w:p w14:paraId="4A0E1875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b/>
          <w:bCs/>
          <w:sz w:val="40"/>
          <w:szCs w:val="40"/>
        </w:rPr>
      </w:pPr>
      <w:r>
        <w:rPr>
          <w:rFonts w:ascii="Candara" w:eastAsia="Candara" w:hAnsi="Candara" w:cs="Candara"/>
          <w:b/>
          <w:bCs/>
          <w:sz w:val="40"/>
          <w:szCs w:val="40"/>
        </w:rPr>
        <w:t>Puoi farci qualsiasi domanda: sarà un onore risponderti.</w:t>
      </w:r>
    </w:p>
    <w:p w14:paraId="19CD2CC7" w14:textId="77777777" w:rsidR="00244367" w:rsidRDefault="00000000">
      <w:pPr>
        <w:tabs>
          <w:tab w:val="left" w:pos="1656"/>
        </w:tabs>
        <w:rPr>
          <w:rFonts w:ascii="Candara" w:eastAsia="Candara" w:hAnsi="Candara" w:cs="Candara"/>
          <w:sz w:val="40"/>
          <w:szCs w:val="40"/>
        </w:rPr>
      </w:pPr>
      <w:r>
        <w:rPr>
          <w:rFonts w:ascii="Candara" w:eastAsia="Candara" w:hAnsi="Candara" w:cs="Candara"/>
          <w:sz w:val="40"/>
          <w:szCs w:val="40"/>
        </w:rPr>
        <w:br/>
      </w:r>
      <w:r>
        <w:rPr>
          <w:rFonts w:ascii="Candara" w:eastAsia="Candara" w:hAnsi="Candara" w:cs="Candara"/>
          <w:noProof/>
          <w:sz w:val="40"/>
          <w:szCs w:val="40"/>
        </w:rPr>
        <w:drawing>
          <wp:inline distT="0" distB="0" distL="0" distR="0" wp14:anchorId="1FF0AD5A" wp14:editId="6F371109">
            <wp:extent cx="495300" cy="601980"/>
            <wp:effectExtent l="0" t="0" r="0" b="0"/>
            <wp:docPr id="1246434298" name="image1.png" descr="Immagine che contiene clipart, illustrazione, emoticon, schizz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clipart, illustrazione, emoticon, schizzo&#10;&#10;Il contenuto generato dall'IA potrebbe non essere corret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rPr>
          <w:rFonts w:ascii="Candara" w:eastAsia="Candara" w:hAnsi="Candara" w:cs="Candara"/>
          <w:b/>
          <w:bCs/>
          <w:sz w:val="40"/>
          <w:szCs w:val="40"/>
        </w:rPr>
        <w:t>Pssst</w:t>
      </w:r>
      <w:proofErr w:type="spellEnd"/>
      <w:r>
        <w:rPr>
          <w:rFonts w:ascii="Candara" w:eastAsia="Candara" w:hAnsi="Candara" w:cs="Candara"/>
          <w:b/>
          <w:bCs/>
          <w:sz w:val="40"/>
          <w:szCs w:val="40"/>
        </w:rPr>
        <w:t>: credimi, il servizio è UNA FIGATA! Pazzesca…….</w:t>
      </w:r>
    </w:p>
    <w:sectPr w:rsidR="00244367">
      <w:pgSz w:w="12240" w:h="15860"/>
      <w:pgMar w:top="1134" w:right="851" w:bottom="851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FDCF81D-A6D5-4FF8-BF58-AE2E172759E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-serif">
    <w:charset w:val="00"/>
    <w:family w:val="auto"/>
    <w:pitch w:val="default"/>
  </w:font>
  <w:font w:name="serif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249B295-D4D7-4B2E-B153-6A371A2194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8409F55-6985-4A2B-8274-BDC8327BAD43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4" w:fontKey="{261594F2-E0BF-4CA0-AE81-15897FDFE110}"/>
    <w:embedBold r:id="rId5" w:fontKey="{288A0131-5473-494C-91D2-EF2932AFBA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A774AB2-3419-4530-A570-B2828B17B9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66E85"/>
    <w:multiLevelType w:val="multilevel"/>
    <w:tmpl w:val="EA5A16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19418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367"/>
    <w:rsid w:val="00177982"/>
    <w:rsid w:val="00244367"/>
    <w:rsid w:val="00AB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3F42"/>
  <w15:docId w15:val="{FE59E242-8667-461C-A328-D40951FC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sans-serif" w:eastAsia="sans-serif" w:hAnsi="sans-serif" w:cs="sans-serif"/>
      <w:b/>
      <w:bCs/>
      <w:color w:val="2C59E0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sans-serif" w:eastAsia="sans-serif" w:hAnsi="sans-serif" w:cs="sans-serif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serif" w:eastAsia="serif" w:hAnsi="serif" w:cs="serif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serif" w:eastAsia="serif" w:hAnsi="serif" w:cs="serif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link w:val="IntestazioneCarattere"/>
    <w:uiPriority w:val="99"/>
    <w:unhideWhenUsed/>
    <w:rsid w:val="008F54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54CA"/>
  </w:style>
  <w:style w:type="paragraph" w:styleId="Pidipagina">
    <w:name w:val="footer"/>
    <w:link w:val="PidipaginaCarattere"/>
    <w:uiPriority w:val="99"/>
    <w:unhideWhenUsed/>
    <w:rsid w:val="008F54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54CA"/>
  </w:style>
  <w:style w:type="paragraph" w:styleId="NormaleWeb">
    <w:name w:val="Normal (Web)"/>
    <w:uiPriority w:val="99"/>
    <w:semiHidden/>
    <w:unhideWhenUsed/>
    <w:rsid w:val="00E66123"/>
  </w:style>
  <w:style w:type="character" w:styleId="Collegamentoipertestuale">
    <w:name w:val="Hyperlink"/>
    <w:basedOn w:val="Carpredefinitoparagrafo"/>
    <w:uiPriority w:val="99"/>
    <w:unhideWhenUsed/>
    <w:rsid w:val="00093C3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3C33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line@na-italia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na-italia.org/sottocomitati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brfnCx9KPOWeKB/SSNs5rnBnOA==">CgMxLjA4AHIhMUswNnJIUzBZa0JpWnV3NXBuc0lrTTJkblJINFM2T2tZ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Aschieri Sergio</dc:creator>
  <cp:lastModifiedBy>roberto sguigna</cp:lastModifiedBy>
  <cp:revision>2</cp:revision>
  <dcterms:created xsi:type="dcterms:W3CDTF">2026-04-14T10:47:00Z</dcterms:created>
  <dcterms:modified xsi:type="dcterms:W3CDTF">2026-04-14T10:47:00Z</dcterms:modified>
</cp:coreProperties>
</file>